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89" w:rsidRPr="00DC48FC" w:rsidRDefault="003860FC" w:rsidP="00DC48FC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C48FC">
        <w:rPr>
          <w:rFonts w:ascii="TH SarabunPSK" w:hAnsi="TH SarabunPSK" w:cs="TH SarabunPSK" w:hint="cs"/>
          <w:b/>
          <w:bCs/>
          <w:sz w:val="44"/>
          <w:szCs w:val="44"/>
          <w:cs/>
        </w:rPr>
        <w:t>วิสัยทัศน์การพัฒนาท้องถิ่น</w:t>
      </w:r>
    </w:p>
    <w:p w:rsidR="00DC48FC" w:rsidRPr="00DC48FC" w:rsidRDefault="00DC48FC" w:rsidP="00DC48F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3860FC" w:rsidRPr="0015255B" w:rsidRDefault="003860FC" w:rsidP="003860FC">
      <w:pPr>
        <w:pStyle w:val="a3"/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15255B">
        <w:rPr>
          <w:rFonts w:ascii="TH SarabunPSK" w:hAnsi="TH SarabunPSK" w:cs="TH SarabunPSK"/>
          <w:b/>
          <w:bCs/>
          <w:sz w:val="40"/>
          <w:szCs w:val="40"/>
          <w:cs/>
        </w:rPr>
        <w:t>แพดน่าอยู่  เชิดชูคุณธรรม นำชุมชนเข้มแข็ง สู่แหล่งเศรษฐกิจพอเพียง</w:t>
      </w:r>
    </w:p>
    <w:p w:rsidR="003860FC" w:rsidRPr="0015255B" w:rsidRDefault="003860FC" w:rsidP="003860FC">
      <w:pPr>
        <w:pStyle w:val="a3"/>
        <w:rPr>
          <w:rFonts w:ascii="TH SarabunPSK" w:hAnsi="TH SarabunPSK" w:cs="TH SarabunPSK"/>
          <w:sz w:val="40"/>
          <w:szCs w:val="40"/>
        </w:rPr>
      </w:pPr>
      <w:bookmarkStart w:id="0" w:name="_GoBack"/>
      <w:bookmarkEnd w:id="0"/>
    </w:p>
    <w:sectPr w:rsidR="003860FC" w:rsidRPr="001525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1F4"/>
    <w:rsid w:val="0015255B"/>
    <w:rsid w:val="003860FC"/>
    <w:rsid w:val="003B2C1B"/>
    <w:rsid w:val="006206AB"/>
    <w:rsid w:val="00940C89"/>
    <w:rsid w:val="00DC48FC"/>
    <w:rsid w:val="00F1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F7A43-6E5C-42D9-A99C-A15A4DF6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0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แพด</dc:creator>
  <cp:keywords/>
  <dc:description/>
  <cp:lastModifiedBy>แพด</cp:lastModifiedBy>
  <cp:revision>6</cp:revision>
  <dcterms:created xsi:type="dcterms:W3CDTF">2020-05-20T07:10:00Z</dcterms:created>
  <dcterms:modified xsi:type="dcterms:W3CDTF">2020-05-20T07:46:00Z</dcterms:modified>
</cp:coreProperties>
</file>